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91299" w:rsidRPr="00291299">
        <w:rPr>
          <w:sz w:val="28"/>
          <w:szCs w:val="28"/>
        </w:rPr>
        <w:t>Р</w:t>
      </w:r>
      <w:r w:rsidR="000A5648">
        <w:rPr>
          <w:sz w:val="28"/>
          <w:szCs w:val="28"/>
        </w:rPr>
        <w:t>431</w:t>
      </w:r>
      <w:r w:rsidR="00291299" w:rsidRPr="00291299">
        <w:rPr>
          <w:sz w:val="28"/>
          <w:szCs w:val="28"/>
        </w:rPr>
        <w:t>-УПП/2</w:t>
      </w:r>
      <w:r w:rsidR="00280FD0">
        <w:rPr>
          <w:sz w:val="28"/>
          <w:szCs w:val="28"/>
        </w:rPr>
        <w:t>2</w:t>
      </w:r>
      <w:r w:rsidR="00291299" w:rsidRPr="00291299">
        <w:rPr>
          <w:sz w:val="28"/>
          <w:szCs w:val="28"/>
        </w:rPr>
        <w:t xml:space="preserve"> от </w:t>
      </w:r>
      <w:r w:rsidR="000A5648">
        <w:rPr>
          <w:sz w:val="28"/>
          <w:szCs w:val="28"/>
        </w:rPr>
        <w:t>27.06</w:t>
      </w:r>
      <w:r w:rsidR="00291299" w:rsidRPr="00291299">
        <w:rPr>
          <w:sz w:val="28"/>
          <w:szCs w:val="28"/>
        </w:rPr>
        <w:t>.202</w:t>
      </w:r>
      <w:r w:rsidR="00280FD0">
        <w:rPr>
          <w:sz w:val="28"/>
          <w:szCs w:val="28"/>
        </w:rPr>
        <w:t>2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0A5648" w:rsidRDefault="00730E4F" w:rsidP="00656ABB">
      <w:pPr>
        <w:rPr>
          <w:sz w:val="26"/>
          <w:szCs w:val="26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A5648" w:rsidRPr="000A5648">
        <w:rPr>
          <w:sz w:val="26"/>
          <w:szCs w:val="26"/>
        </w:rPr>
        <w:t>ООО «ПРАВИЛЬНАЯ ФОРМА»</w:t>
      </w:r>
    </w:p>
    <w:p w:rsidR="00444DBE" w:rsidRPr="007A19A4" w:rsidRDefault="00730E4F" w:rsidP="00656ABB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0A5648" w:rsidRPr="000A5648">
        <w:rPr>
          <w:sz w:val="28"/>
          <w:szCs w:val="28"/>
          <w:lang w:eastAsia="zh-CN"/>
        </w:rPr>
        <w:t>Поставка строительных материалов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05"/>
        <w:gridCol w:w="1871"/>
        <w:gridCol w:w="1389"/>
        <w:gridCol w:w="2693"/>
        <w:gridCol w:w="851"/>
        <w:gridCol w:w="1134"/>
        <w:gridCol w:w="1134"/>
        <w:gridCol w:w="1843"/>
        <w:gridCol w:w="1134"/>
      </w:tblGrid>
      <w:tr w:rsidR="00444DBE" w:rsidRPr="00392D3D" w:rsidTr="00837ADC">
        <w:tc>
          <w:tcPr>
            <w:tcW w:w="988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05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Авансовый платеж</w:t>
            </w:r>
          </w:p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(да/нет)</w:t>
            </w:r>
          </w:p>
        </w:tc>
        <w:tc>
          <w:tcPr>
            <w:tcW w:w="1871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389" w:type="dxa"/>
          </w:tcPr>
          <w:p w:rsidR="00444DBE" w:rsidRDefault="00444DBE" w:rsidP="006F71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  <w:p w:rsidR="00444DBE" w:rsidRPr="00392D3D" w:rsidRDefault="00444DBE" w:rsidP="006F715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Позиция договора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Кол</w:t>
            </w:r>
            <w:r>
              <w:rPr>
                <w:rFonts w:ascii="Times New Roman" w:hAnsi="Times New Roman"/>
                <w:bCs/>
              </w:rPr>
              <w:t>-во (объем)</w:t>
            </w:r>
            <w:r w:rsidRPr="00392D3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392D3D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Pr="00392D3D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3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3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0A5648" w:rsidRPr="00392D3D" w:rsidTr="004B7472">
        <w:tc>
          <w:tcPr>
            <w:tcW w:w="988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134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105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871" w:type="dxa"/>
            <w:vMerge w:val="restart"/>
            <w:vAlign w:val="center"/>
          </w:tcPr>
          <w:p w:rsidR="000A5648" w:rsidRPr="008901DF" w:rsidRDefault="000A5648" w:rsidP="00837AD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УПД №1 от 07.07.2022</w:t>
            </w:r>
          </w:p>
        </w:tc>
        <w:tc>
          <w:tcPr>
            <w:tcW w:w="1389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22.23.15.000</w:t>
            </w:r>
          </w:p>
        </w:tc>
        <w:tc>
          <w:tcPr>
            <w:tcW w:w="2693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 xml:space="preserve">Ламинат </w:t>
            </w:r>
            <w:proofErr w:type="spellStart"/>
            <w:r w:rsidRPr="000A5648">
              <w:rPr>
                <w:rFonts w:ascii="Times New Roman" w:hAnsi="Times New Roman"/>
                <w:sz w:val="22"/>
                <w:szCs w:val="22"/>
              </w:rPr>
              <w:t>Woodstock</w:t>
            </w:r>
            <w:proofErr w:type="spellEnd"/>
            <w:r w:rsidRPr="000A56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5648">
              <w:rPr>
                <w:rFonts w:ascii="Times New Roman" w:hAnsi="Times New Roman"/>
                <w:sz w:val="22"/>
                <w:szCs w:val="22"/>
              </w:rPr>
              <w:t>Premium</w:t>
            </w:r>
            <w:proofErr w:type="spellEnd"/>
            <w:r w:rsidRPr="000A5648">
              <w:rPr>
                <w:rFonts w:ascii="Times New Roman" w:hAnsi="Times New Roman"/>
                <w:sz w:val="22"/>
                <w:szCs w:val="22"/>
              </w:rPr>
              <w:t xml:space="preserve"> 833 TC-</w:t>
            </w:r>
            <w:proofErr w:type="spellStart"/>
            <w:r w:rsidRPr="000A5648">
              <w:rPr>
                <w:rFonts w:ascii="Times New Roman" w:hAnsi="Times New Roman"/>
                <w:sz w:val="22"/>
                <w:szCs w:val="22"/>
              </w:rPr>
              <w:t>Lock</w:t>
            </w:r>
            <w:proofErr w:type="spellEnd"/>
            <w:r w:rsidRPr="000A56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5648">
              <w:rPr>
                <w:rFonts w:ascii="Times New Roman" w:hAnsi="Times New Roman"/>
                <w:sz w:val="22"/>
                <w:szCs w:val="22"/>
              </w:rPr>
              <w:t>Tobacco</w:t>
            </w:r>
            <w:proofErr w:type="spellEnd"/>
            <w:r w:rsidRPr="000A56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5648">
              <w:rPr>
                <w:rFonts w:ascii="Times New Roman" w:hAnsi="Times New Roman"/>
                <w:sz w:val="22"/>
                <w:szCs w:val="22"/>
              </w:rPr>
              <w:t>Sherwood</w:t>
            </w:r>
            <w:proofErr w:type="spellEnd"/>
            <w:r w:rsidRPr="000A56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5648">
              <w:rPr>
                <w:rFonts w:ascii="Times New Roman" w:hAnsi="Times New Roman"/>
                <w:sz w:val="22"/>
                <w:szCs w:val="22"/>
              </w:rPr>
              <w:t>Oak</w:t>
            </w:r>
            <w:proofErr w:type="spellEnd"/>
            <w:r w:rsidRPr="000A5648">
              <w:rPr>
                <w:rFonts w:ascii="Times New Roman" w:hAnsi="Times New Roman"/>
                <w:sz w:val="22"/>
                <w:szCs w:val="22"/>
              </w:rPr>
              <w:t xml:space="preserve">/Дуб </w:t>
            </w:r>
            <w:proofErr w:type="spellStart"/>
            <w:r w:rsidRPr="000A5648">
              <w:rPr>
                <w:rFonts w:ascii="Times New Roman" w:hAnsi="Times New Roman"/>
                <w:sz w:val="22"/>
                <w:szCs w:val="22"/>
              </w:rPr>
              <w:t>шервуд</w:t>
            </w:r>
            <w:proofErr w:type="spellEnd"/>
            <w:r w:rsidRPr="000A56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5648">
              <w:rPr>
                <w:rFonts w:ascii="Times New Roman" w:hAnsi="Times New Roman"/>
                <w:sz w:val="22"/>
                <w:szCs w:val="22"/>
              </w:rPr>
              <w:t>тобакко</w:t>
            </w:r>
            <w:proofErr w:type="spellEnd"/>
            <w:r w:rsidRPr="000A5648">
              <w:rPr>
                <w:rFonts w:ascii="Times New Roman" w:hAnsi="Times New Roman"/>
                <w:sz w:val="22"/>
                <w:szCs w:val="22"/>
              </w:rPr>
              <w:t xml:space="preserve"> 1292х194х8мм/Китайская Народная Республика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Start"/>
            <w:r w:rsidRPr="000A5648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1 690,00</w:t>
            </w:r>
          </w:p>
        </w:tc>
        <w:tc>
          <w:tcPr>
            <w:tcW w:w="1843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КИТАЙ</w:t>
            </w:r>
          </w:p>
        </w:tc>
        <w:tc>
          <w:tcPr>
            <w:tcW w:w="1134" w:type="dxa"/>
            <w:vAlign w:val="center"/>
          </w:tcPr>
          <w:p w:rsidR="000A5648" w:rsidRDefault="000A5648" w:rsidP="00837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5648" w:rsidRPr="00392D3D" w:rsidTr="004B7472">
        <w:tc>
          <w:tcPr>
            <w:tcW w:w="988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134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105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871" w:type="dxa"/>
            <w:vMerge/>
          </w:tcPr>
          <w:p w:rsidR="000A5648" w:rsidRPr="008901DF" w:rsidRDefault="000A5648" w:rsidP="006F71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:rsidR="000A5648" w:rsidRPr="000A5648" w:rsidRDefault="000A5648" w:rsidP="00B12098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22.21.30.120</w:t>
            </w:r>
          </w:p>
        </w:tc>
        <w:tc>
          <w:tcPr>
            <w:tcW w:w="2693" w:type="dxa"/>
          </w:tcPr>
          <w:p w:rsidR="000A5648" w:rsidRPr="000A5648" w:rsidRDefault="000A5648" w:rsidP="00B12098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 xml:space="preserve">Подложка под ламинат и паркетную доску листовая из </w:t>
            </w:r>
            <w:proofErr w:type="spellStart"/>
            <w:r w:rsidRPr="000A5648">
              <w:rPr>
                <w:rFonts w:ascii="Times New Roman" w:hAnsi="Times New Roman"/>
                <w:sz w:val="22"/>
                <w:szCs w:val="22"/>
              </w:rPr>
              <w:t>экструдированного</w:t>
            </w:r>
            <w:proofErr w:type="spellEnd"/>
            <w:r w:rsidRPr="000A5648">
              <w:rPr>
                <w:rFonts w:ascii="Times New Roman" w:hAnsi="Times New Roman"/>
                <w:sz w:val="22"/>
                <w:szCs w:val="22"/>
              </w:rPr>
              <w:t xml:space="preserve"> полистирола 3 мм/Китайская Народная Республика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5648" w:rsidRPr="000A5648" w:rsidRDefault="000A5648" w:rsidP="00B12098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5648" w:rsidRPr="000A5648" w:rsidRDefault="000A5648" w:rsidP="00B12098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Start"/>
            <w:r w:rsidRPr="000A5648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</w:tcPr>
          <w:p w:rsidR="000A5648" w:rsidRPr="000A5648" w:rsidRDefault="000A5648" w:rsidP="00B12098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61,00</w:t>
            </w:r>
          </w:p>
        </w:tc>
        <w:tc>
          <w:tcPr>
            <w:tcW w:w="1843" w:type="dxa"/>
          </w:tcPr>
          <w:p w:rsidR="000A5648" w:rsidRPr="000A5648" w:rsidRDefault="000A5648" w:rsidP="00B12098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КИТАЙ</w:t>
            </w:r>
          </w:p>
        </w:tc>
        <w:tc>
          <w:tcPr>
            <w:tcW w:w="1134" w:type="dxa"/>
            <w:vAlign w:val="center"/>
          </w:tcPr>
          <w:p w:rsidR="000A5648" w:rsidRDefault="000A5648" w:rsidP="00837ADC">
            <w:pPr>
              <w:jc w:val="center"/>
            </w:pPr>
          </w:p>
        </w:tc>
      </w:tr>
      <w:tr w:rsidR="000A5648" w:rsidRPr="00392D3D" w:rsidTr="004B7472">
        <w:tc>
          <w:tcPr>
            <w:tcW w:w="988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134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105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871" w:type="dxa"/>
            <w:vMerge w:val="restart"/>
          </w:tcPr>
          <w:p w:rsidR="000A5648" w:rsidRDefault="000A5648" w:rsidP="006F71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A5648" w:rsidRPr="000A5648" w:rsidRDefault="000A5648" w:rsidP="000A56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A5648" w:rsidRPr="000A5648" w:rsidRDefault="000A5648" w:rsidP="000A56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A5648" w:rsidRPr="000A5648" w:rsidRDefault="000A5648" w:rsidP="000A56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A5648" w:rsidRPr="000A5648" w:rsidRDefault="000A5648" w:rsidP="000A56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A5648" w:rsidRPr="000A5648" w:rsidRDefault="000A5648" w:rsidP="000A56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A5648" w:rsidRPr="000A5648" w:rsidRDefault="000A5648" w:rsidP="000A56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A5648" w:rsidRDefault="000A5648" w:rsidP="000A56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A5648" w:rsidRDefault="000A5648" w:rsidP="000A56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A5648" w:rsidRPr="000A5648" w:rsidRDefault="000A5648" w:rsidP="000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648">
              <w:rPr>
                <w:rFonts w:ascii="Times New Roman" w:hAnsi="Times New Roman"/>
                <w:sz w:val="20"/>
                <w:szCs w:val="20"/>
              </w:rPr>
              <w:t>УПД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A5648">
              <w:rPr>
                <w:rFonts w:ascii="Times New Roman" w:hAnsi="Times New Roman"/>
                <w:sz w:val="20"/>
                <w:szCs w:val="20"/>
              </w:rPr>
              <w:t xml:space="preserve"> от 07.07.2022</w:t>
            </w:r>
          </w:p>
        </w:tc>
        <w:tc>
          <w:tcPr>
            <w:tcW w:w="1389" w:type="dxa"/>
          </w:tcPr>
          <w:p w:rsidR="000A5648" w:rsidRPr="000A5648" w:rsidRDefault="000A5648" w:rsidP="006A67BB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22.23.19.000</w:t>
            </w:r>
          </w:p>
        </w:tc>
        <w:tc>
          <w:tcPr>
            <w:tcW w:w="2693" w:type="dxa"/>
          </w:tcPr>
          <w:p w:rsidR="000A5648" w:rsidRPr="000A5648" w:rsidRDefault="000A5648" w:rsidP="006A67BB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Плинтус ПВХ (47 мм х 2,5 м) цвет под ламинат/Китайская Народная Республика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5648" w:rsidRPr="000A5648" w:rsidRDefault="000A5648" w:rsidP="006A67BB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5648" w:rsidRPr="000A5648" w:rsidRDefault="000A5648" w:rsidP="006A67B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A5648">
              <w:rPr>
                <w:rFonts w:ascii="Times New Roman" w:hAnsi="Times New Roman"/>
                <w:sz w:val="22"/>
                <w:szCs w:val="22"/>
              </w:rPr>
              <w:t>пог</w:t>
            </w:r>
            <w:proofErr w:type="spellEnd"/>
            <w:r w:rsidRPr="000A5648">
              <w:rPr>
                <w:rFonts w:ascii="Times New Roman" w:hAnsi="Times New Roman"/>
                <w:sz w:val="22"/>
                <w:szCs w:val="22"/>
              </w:rPr>
              <w:t>. м</w:t>
            </w:r>
          </w:p>
        </w:tc>
        <w:tc>
          <w:tcPr>
            <w:tcW w:w="1134" w:type="dxa"/>
          </w:tcPr>
          <w:p w:rsidR="000A5648" w:rsidRPr="000A5648" w:rsidRDefault="000A5648" w:rsidP="006A67BB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45,50</w:t>
            </w:r>
          </w:p>
        </w:tc>
        <w:tc>
          <w:tcPr>
            <w:tcW w:w="1843" w:type="dxa"/>
          </w:tcPr>
          <w:p w:rsidR="000A5648" w:rsidRPr="000A5648" w:rsidRDefault="000A5648" w:rsidP="006A67BB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КИТАЙ</w:t>
            </w:r>
          </w:p>
        </w:tc>
        <w:tc>
          <w:tcPr>
            <w:tcW w:w="1134" w:type="dxa"/>
            <w:vAlign w:val="center"/>
          </w:tcPr>
          <w:p w:rsidR="000A5648" w:rsidRDefault="000A5648" w:rsidP="00837ADC">
            <w:pPr>
              <w:jc w:val="center"/>
            </w:pPr>
          </w:p>
        </w:tc>
      </w:tr>
      <w:tr w:rsidR="000A5648" w:rsidRPr="00392D3D" w:rsidTr="004B7472">
        <w:tc>
          <w:tcPr>
            <w:tcW w:w="988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134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105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871" w:type="dxa"/>
            <w:vMerge/>
          </w:tcPr>
          <w:p w:rsidR="000A5648" w:rsidRPr="008901DF" w:rsidRDefault="000A5648" w:rsidP="006F71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22.23.19.000</w:t>
            </w:r>
          </w:p>
        </w:tc>
        <w:tc>
          <w:tcPr>
            <w:tcW w:w="2693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Фурнитура к плинтусу ПВХ 55мм/060/Внешний угол/Китайская Народная Республика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A5648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24,50</w:t>
            </w:r>
          </w:p>
        </w:tc>
        <w:tc>
          <w:tcPr>
            <w:tcW w:w="1843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КИТАЙ</w:t>
            </w:r>
          </w:p>
        </w:tc>
        <w:tc>
          <w:tcPr>
            <w:tcW w:w="1134" w:type="dxa"/>
            <w:vAlign w:val="center"/>
          </w:tcPr>
          <w:p w:rsidR="000A5648" w:rsidRDefault="000A5648" w:rsidP="00837ADC">
            <w:pPr>
              <w:jc w:val="center"/>
            </w:pPr>
          </w:p>
        </w:tc>
      </w:tr>
      <w:tr w:rsidR="000A5648" w:rsidRPr="00392D3D" w:rsidTr="004B7472">
        <w:tc>
          <w:tcPr>
            <w:tcW w:w="988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134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105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871" w:type="dxa"/>
            <w:vMerge/>
          </w:tcPr>
          <w:p w:rsidR="000A5648" w:rsidRPr="008901DF" w:rsidRDefault="000A5648" w:rsidP="006F71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22.23.19.000</w:t>
            </w:r>
          </w:p>
        </w:tc>
        <w:tc>
          <w:tcPr>
            <w:tcW w:w="2693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 xml:space="preserve">Фурнитура к плинтусу ПВХ 55мм/060/Внутренний угол/Китайская Народная </w:t>
            </w:r>
            <w:r w:rsidRPr="000A5648">
              <w:rPr>
                <w:rFonts w:ascii="Times New Roman" w:hAnsi="Times New Roman"/>
                <w:sz w:val="22"/>
                <w:szCs w:val="22"/>
              </w:rPr>
              <w:lastRenderedPageBreak/>
              <w:t>Республика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lastRenderedPageBreak/>
              <w:t>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A5648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22,00</w:t>
            </w:r>
          </w:p>
        </w:tc>
        <w:tc>
          <w:tcPr>
            <w:tcW w:w="1843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КИТАЙ</w:t>
            </w:r>
          </w:p>
        </w:tc>
        <w:tc>
          <w:tcPr>
            <w:tcW w:w="1134" w:type="dxa"/>
            <w:vAlign w:val="center"/>
          </w:tcPr>
          <w:p w:rsidR="000A5648" w:rsidRDefault="000A5648" w:rsidP="00837ADC">
            <w:pPr>
              <w:jc w:val="center"/>
            </w:pPr>
          </w:p>
        </w:tc>
      </w:tr>
      <w:tr w:rsidR="000A5648" w:rsidRPr="00392D3D" w:rsidTr="004B7472">
        <w:tc>
          <w:tcPr>
            <w:tcW w:w="988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134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105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871" w:type="dxa"/>
            <w:vMerge/>
          </w:tcPr>
          <w:p w:rsidR="000A5648" w:rsidRPr="008901DF" w:rsidRDefault="000A5648" w:rsidP="006F71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22.23.19.000</w:t>
            </w:r>
          </w:p>
        </w:tc>
        <w:tc>
          <w:tcPr>
            <w:tcW w:w="2693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 xml:space="preserve">Фурнитура к плинтусу ПВХ 55мм/060/Заглушка левая/Китайская Народная Республика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A5648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22,00</w:t>
            </w:r>
          </w:p>
        </w:tc>
        <w:tc>
          <w:tcPr>
            <w:tcW w:w="1843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КИТАЙ</w:t>
            </w:r>
          </w:p>
        </w:tc>
        <w:tc>
          <w:tcPr>
            <w:tcW w:w="1134" w:type="dxa"/>
            <w:vAlign w:val="center"/>
          </w:tcPr>
          <w:p w:rsidR="000A5648" w:rsidRDefault="000A5648" w:rsidP="00837ADC">
            <w:pPr>
              <w:jc w:val="center"/>
            </w:pPr>
          </w:p>
        </w:tc>
      </w:tr>
      <w:tr w:rsidR="000A5648" w:rsidRPr="00392D3D" w:rsidTr="004B7472">
        <w:tc>
          <w:tcPr>
            <w:tcW w:w="988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134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105" w:type="dxa"/>
          </w:tcPr>
          <w:p w:rsidR="000A5648" w:rsidRPr="00392D3D" w:rsidRDefault="000A5648" w:rsidP="006F7154">
            <w:pPr>
              <w:jc w:val="center"/>
            </w:pPr>
          </w:p>
        </w:tc>
        <w:tc>
          <w:tcPr>
            <w:tcW w:w="1871" w:type="dxa"/>
            <w:vMerge/>
          </w:tcPr>
          <w:p w:rsidR="000A5648" w:rsidRPr="008901DF" w:rsidRDefault="000A5648" w:rsidP="006F71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22.23.19.000</w:t>
            </w:r>
          </w:p>
        </w:tc>
        <w:tc>
          <w:tcPr>
            <w:tcW w:w="2693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Фурнитура к плинтусу ПВХ 55мм/060/Заглушка правая/Китайская Народная Республика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A5648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24,50</w:t>
            </w:r>
          </w:p>
        </w:tc>
        <w:tc>
          <w:tcPr>
            <w:tcW w:w="1843" w:type="dxa"/>
          </w:tcPr>
          <w:p w:rsidR="000A5648" w:rsidRPr="000A5648" w:rsidRDefault="000A5648" w:rsidP="00B56E27">
            <w:pPr>
              <w:rPr>
                <w:rFonts w:ascii="Times New Roman" w:hAnsi="Times New Roman"/>
                <w:sz w:val="22"/>
                <w:szCs w:val="22"/>
              </w:rPr>
            </w:pPr>
            <w:r w:rsidRPr="000A5648">
              <w:rPr>
                <w:rFonts w:ascii="Times New Roman" w:hAnsi="Times New Roman"/>
                <w:sz w:val="22"/>
                <w:szCs w:val="22"/>
              </w:rPr>
              <w:t>КИТАЙ</w:t>
            </w:r>
          </w:p>
        </w:tc>
        <w:tc>
          <w:tcPr>
            <w:tcW w:w="1134" w:type="dxa"/>
            <w:vAlign w:val="center"/>
          </w:tcPr>
          <w:p w:rsidR="000A5648" w:rsidRDefault="000A5648" w:rsidP="00837ADC">
            <w:pPr>
              <w:jc w:val="center"/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280FD0" w:rsidP="00CD4D12">
            <w:r>
              <w:t xml:space="preserve"> </w:t>
            </w:r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7B2E48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035FE">
              <w:rPr>
                <w:rFonts w:ascii="Times New Roman" w:hAnsi="Times New Roman"/>
              </w:rPr>
              <w:t>и</w:t>
            </w:r>
            <w:r w:rsidR="00D035FE"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D035FE" w:rsidP="00280FD0">
            <w:r>
              <w:t xml:space="preserve">   </w:t>
            </w:r>
            <w:r w:rsidR="00280FD0">
              <w:rPr>
                <w:noProof/>
              </w:rPr>
              <w:drawing>
                <wp:inline distT="0" distB="0" distL="0" distR="0" wp14:anchorId="48B75326" wp14:editId="3BFDB15F">
                  <wp:extent cx="152400" cy="170815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EDE9" wp14:editId="37E7F9B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114862" w:rsidRPr="001B5B0F" w:rsidRDefault="00114862" w:rsidP="007A19A4">
      <w:pPr>
        <w:rPr>
          <w:sz w:val="26"/>
          <w:szCs w:val="26"/>
        </w:rPr>
      </w:pPr>
    </w:p>
    <w:p w:rsidR="00114862" w:rsidRPr="001B5B0F" w:rsidRDefault="00656ABB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        </w:t>
      </w:r>
      <w:r>
        <w:rPr>
          <w:sz w:val="26"/>
          <w:szCs w:val="26"/>
        </w:rPr>
        <w:t xml:space="preserve">             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114862" w:rsidRPr="001B5B0F">
        <w:rPr>
          <w:sz w:val="26"/>
          <w:szCs w:val="26"/>
        </w:rPr>
        <w:t xml:space="preserve">. </w:t>
      </w:r>
      <w:r>
        <w:rPr>
          <w:sz w:val="26"/>
          <w:szCs w:val="26"/>
        </w:rPr>
        <w:t>Ильичев</w:t>
      </w:r>
    </w:p>
    <w:p w:rsidR="00114862" w:rsidRPr="007A19A4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A5648">
        <w:rPr>
          <w:sz w:val="26"/>
          <w:szCs w:val="26"/>
          <w:u w:val="single"/>
        </w:rPr>
        <w:t>1</w:t>
      </w:r>
      <w:r w:rsidR="00D25E06">
        <w:rPr>
          <w:sz w:val="26"/>
          <w:szCs w:val="26"/>
          <w:u w:val="single"/>
        </w:rPr>
        <w:t>1</w:t>
      </w:r>
      <w:r w:rsidRPr="00F37FB0">
        <w:rPr>
          <w:sz w:val="26"/>
          <w:szCs w:val="26"/>
          <w:u w:val="single"/>
        </w:rPr>
        <w:t>.</w:t>
      </w:r>
      <w:r w:rsidR="007B2E48">
        <w:rPr>
          <w:sz w:val="26"/>
          <w:szCs w:val="26"/>
          <w:u w:val="single"/>
        </w:rPr>
        <w:t>0</w:t>
      </w:r>
      <w:r w:rsidR="000A5648">
        <w:rPr>
          <w:sz w:val="26"/>
          <w:szCs w:val="26"/>
          <w:u w:val="single"/>
        </w:rPr>
        <w:t>7</w:t>
      </w:r>
      <w:r w:rsidR="005D0727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5D0727">
        <w:rPr>
          <w:sz w:val="26"/>
          <w:szCs w:val="26"/>
          <w:u w:val="single"/>
        </w:rPr>
        <w:t>2</w:t>
      </w:r>
      <w:r w:rsidR="00D12CA4">
        <w:rPr>
          <w:sz w:val="26"/>
          <w:szCs w:val="26"/>
          <w:u w:val="single"/>
        </w:rPr>
        <w:t>2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</w:t>
      </w:r>
      <w:r w:rsidR="000A5648">
        <w:rPr>
          <w:sz w:val="26"/>
          <w:szCs w:val="26"/>
        </w:rPr>
        <w:t xml:space="preserve">Т.С. </w:t>
      </w:r>
      <w:proofErr w:type="spellStart"/>
      <w:r w:rsidR="000A5648">
        <w:rPr>
          <w:sz w:val="26"/>
          <w:szCs w:val="26"/>
        </w:rPr>
        <w:t>Корогод</w:t>
      </w:r>
      <w:bookmarkStart w:id="0" w:name="_GoBack"/>
      <w:bookmarkEnd w:id="0"/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(подп</w:t>
      </w:r>
      <w:r w:rsidRPr="00D52C55">
        <w:rPr>
          <w:i/>
          <w:sz w:val="26"/>
          <w:szCs w:val="26"/>
        </w:rPr>
        <w:t xml:space="preserve">ись)   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sectPr w:rsidR="00114862" w:rsidRPr="008E15FE" w:rsidSect="007A19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A5648"/>
    <w:rsid w:val="000A6D59"/>
    <w:rsid w:val="001147C4"/>
    <w:rsid w:val="00114862"/>
    <w:rsid w:val="00123D1F"/>
    <w:rsid w:val="001956CE"/>
    <w:rsid w:val="001B25A6"/>
    <w:rsid w:val="00280FD0"/>
    <w:rsid w:val="00291299"/>
    <w:rsid w:val="00443B09"/>
    <w:rsid w:val="00444DBE"/>
    <w:rsid w:val="005D0727"/>
    <w:rsid w:val="00656ABB"/>
    <w:rsid w:val="00671F04"/>
    <w:rsid w:val="00672DB6"/>
    <w:rsid w:val="00723582"/>
    <w:rsid w:val="00730E4F"/>
    <w:rsid w:val="007A19A4"/>
    <w:rsid w:val="007B2E48"/>
    <w:rsid w:val="00837ADC"/>
    <w:rsid w:val="008670F6"/>
    <w:rsid w:val="008901DF"/>
    <w:rsid w:val="009212D0"/>
    <w:rsid w:val="00935DB5"/>
    <w:rsid w:val="009B572C"/>
    <w:rsid w:val="00A113F2"/>
    <w:rsid w:val="00A30700"/>
    <w:rsid w:val="00A40486"/>
    <w:rsid w:val="00BB3794"/>
    <w:rsid w:val="00C7265F"/>
    <w:rsid w:val="00CB4F2D"/>
    <w:rsid w:val="00D01B70"/>
    <w:rsid w:val="00D035FE"/>
    <w:rsid w:val="00D12CA4"/>
    <w:rsid w:val="00D25E06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444D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7A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444D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7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Корогод Татьяна Станиславовна</cp:lastModifiedBy>
  <cp:revision>14</cp:revision>
  <cp:lastPrinted>2022-01-14T08:38:00Z</cp:lastPrinted>
  <dcterms:created xsi:type="dcterms:W3CDTF">2021-01-11T12:52:00Z</dcterms:created>
  <dcterms:modified xsi:type="dcterms:W3CDTF">2022-07-11T10:33:00Z</dcterms:modified>
</cp:coreProperties>
</file>